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B03C5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11493500</wp:posOffset>
            </wp:positionV>
            <wp:extent cx="444500" cy="457200"/>
            <wp:effectExtent l="0" t="0" r="12700" b="0"/>
            <wp:wrapNone/>
            <wp:docPr id="100190" name="图片 100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0" name="图片 10019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年苏州市初中学业水平考试试卷</w:t>
      </w:r>
    </w:p>
    <w:p w14:paraId="7C7968F6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76835DE2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40646D9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27</w:t>
      </w:r>
      <w:r>
        <w:rPr>
          <w:rFonts w:ascii="宋体" w:hAnsi="宋体" w:eastAsia="宋体" w:cs="宋体"/>
          <w:b/>
          <w:color w:val="auto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分钟；</w:t>
      </w:r>
    </w:p>
    <w:p w14:paraId="2D49A7CB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．答题前，考生务必将自己的姓名、考点名称、考场号、座位号用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毫米黑色墨水签字笔填写在答题卡相应位置上，并认真核对条形码上的准考号、姓名是否与本人的相符；</w:t>
      </w:r>
    </w:p>
    <w:p w14:paraId="3A2E6D44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．答选择题必须用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铅笔把答题卡上对应题目的答案标号涂黑，如需改动，请用橡皮擦干净后，再选涂其他答案；答非选择题必须用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毫米黑色墨水签字笔写在答题卡指定的位置上，不在答题区域内的答案一律无效，不得用其他笔答题；</w:t>
      </w:r>
    </w:p>
    <w:p w14:paraId="6D9E8653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．考生答题必须答在答题卡上，保持卡面清洁，不要折叠，不要弄破，答在试卷和草稿纸上一律无效．</w:t>
      </w:r>
    </w:p>
    <w:p w14:paraId="7655A975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分．在每小题给出的四个选项中，只有一项是符合题目要求的．请将选择题的答案用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铅笔涂在</w:t>
      </w:r>
      <w:r>
        <w:rPr>
          <w:rFonts w:ascii="宋体" w:hAnsi="宋体" w:eastAsia="宋体" w:cs="宋体"/>
          <w:b/>
          <w:color w:val="auto"/>
          <w:sz w:val="24"/>
          <w:em w:val="dot"/>
        </w:rPr>
        <w:t>答题卡相对应的位置上</w:t>
      </w:r>
      <w:r>
        <w:rPr>
          <w:rFonts w:ascii="宋体" w:hAnsi="宋体" w:eastAsia="宋体" w:cs="宋体"/>
          <w:b/>
          <w:color w:val="auto"/>
          <w:sz w:val="24"/>
        </w:rPr>
        <w:t>．</w:t>
      </w:r>
    </w:p>
    <w:p w14:paraId="2426C3C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用数轴上的点表示下列各数，其中与原点距离最近的是（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05B999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12" o:title="eqId81fb134b2b48acc99213fff6ccfee65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3</w:t>
      </w:r>
    </w:p>
    <w:p w14:paraId="27C1C7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下列图案中，是轴对称图形的是（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906B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14375" cy="7239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52475" cy="7239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33425" cy="7239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66800" cy="7239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443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苏州市统计局公布，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年苏州市全年实现地区生产总值约为</w:t>
      </w:r>
      <w:r>
        <w:rPr>
          <w:rFonts w:ascii="Times New Roman" w:hAnsi="Times New Roman" w:eastAsia="Times New Roman" w:cs="Times New Roman"/>
          <w:color w:val="000000"/>
        </w:rPr>
        <w:t>2.47</w:t>
      </w:r>
      <w:r>
        <w:rPr>
          <w:rFonts w:ascii="宋体" w:hAnsi="宋体" w:eastAsia="宋体" w:cs="宋体"/>
          <w:color w:val="000000"/>
        </w:rPr>
        <w:t>万亿元，被誉为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最强地级市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．数据“</w:t>
      </w:r>
      <w:r>
        <w:rPr>
          <w:rFonts w:ascii="Times New Roman" w:hAnsi="Times New Roman" w:eastAsia="Times New Roman" w:cs="Times New Roman"/>
          <w:color w:val="000000"/>
        </w:rPr>
        <w:t>2470000000000</w:t>
      </w:r>
      <w:r>
        <w:rPr>
          <w:rFonts w:ascii="宋体" w:hAnsi="宋体" w:eastAsia="宋体" w:cs="宋体"/>
          <w:color w:val="000000"/>
        </w:rPr>
        <w:t>”用科学记数法可表示为（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76B7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.5pt;width:52.5pt;" o:ole="t" filled="f" o:preferrelative="t" stroked="f" coordsize="21600,21600">
            <v:path/>
            <v:fill on="f" focussize="0,0"/>
            <v:stroke on="f" joinstyle="miter"/>
            <v:imagedata r:id="rId18" o:title="eqId9db2a74bfc6183e972338f135e122e3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.5pt;width:49.5pt;" o:ole="t" filled="f" o:preferrelative="t" stroked="f" coordsize="21600,21600">
            <v:path/>
            <v:fill on="f" focussize="0,0"/>
            <v:stroke on="f" joinstyle="miter"/>
            <v:imagedata r:id="rId20" o:title="eqIdb7f03a9a6b5ab88b6ee47aed30b31b8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.5pt;width:52.5pt;" o:ole="t" filled="f" o:preferrelative="t" stroked="f" coordsize="21600,21600">
            <v:path/>
            <v:fill on="f" focussize="0,0"/>
            <v:stroke on="f" joinstyle="miter"/>
            <v:imagedata r:id="rId22" o:title="eqId164124a6a18e1f138352b6822d19a020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.5pt;width:49.5pt;" o:ole="t" filled="f" o:preferrelative="t" stroked="f" coordsize="21600,21600">
            <v:path/>
            <v:fill on="f" focussize="0,0"/>
            <v:stroke on="f" joinstyle="miter"/>
            <v:imagedata r:id="rId24" o:title="eqIdbc7e3931c9901a8cc1d944f51be0da3d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</w:p>
    <w:p w14:paraId="18F145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26" o:title="eqId9844e88a798cb9b74837aea729b7953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，则下列结论一定正确的是（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EF64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pt;width:42pt;" o:ole="t" filled="f" o:preferrelative="t" stroked="f" coordsize="21600,21600">
            <v:path/>
            <v:fill on="f" focussize="0,0"/>
            <v:stroke on="f" joinstyle="miter"/>
            <v:imagedata r:id="rId28" o:title="eqId11efe869b6472f7156fd99f319ba75b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2.9pt;width:38.05pt;" o:ole="t" filled="f" o:preferrelative="t" stroked="f" coordsize="21600,21600">
            <v:path/>
            <v:fill on="f" focussize="0,0"/>
            <v:stroke on="f" joinstyle="miter"/>
            <v:imagedata r:id="rId30" o:title="eqIde4492c8e9cc8df04a2886335b2d949e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32" o:title="eqId432d77fe5ad3032d59a237dd94c8a638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.95pt;width:42pt;" o:ole="t" filled="f" o:preferrelative="t" stroked="f" coordsize="21600,21600">
            <v:path/>
            <v:fill on="f" focussize="0,0"/>
            <v:stroke on="f" joinstyle="miter"/>
            <v:imagedata r:id="rId34" o:title="eqIdfb12ae6e1e0c3158842e322608c115bb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</w:p>
    <w:p w14:paraId="79F38A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36" o:title="eqId8a11029ca6b4b9e7f777af0280cf163c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38" o:title="eqId549e5f33a19a69be46158fd002f383ce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40" o:title="eqId8892182595abb470943ea5d90aedafc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4pt;width:18pt;" o:ole="t" filled="f" o:preferrelative="t" stroked="f" coordsize="21600,21600">
            <v:path/>
            <v:fill on="f" focussize="0,0"/>
            <v:stroke on="f" joinstyle="miter"/>
            <v:imagedata r:id="rId42" o:title="eqId605f2976297a0deaa1602ef09d6a5afa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A93B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11049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D66F7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5" o:title="eqId8b342d5cb6dd1c84a82f6aca68ed829c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7" o:title="eqIda245ee52c2823d9554578896c4919a09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9" o:title="eqIdc3ad1b0a76a887783392268ae203ad22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1" o:title="eqIdeed12d91b13a972a95157df61ddda3ad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</w:p>
    <w:p w14:paraId="291527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某公司拟推出由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个盲盒组成的套装产品，现有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个盲盒可供选择，统计这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个盲盒的质量如图所示．序号为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号的盲盒已选定，这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个盲盒质量的中位数恰好为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号盲盒从甲、乙、丙中选择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号盲盒从丁、戊中选择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个，使选定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个盲盒质量的中位数仍为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，可以选择（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5B9D0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4763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979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甲、丁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乙、戊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丙、丁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丙、戊</w:t>
      </w:r>
    </w:p>
    <w:p w14:paraId="2A8ACC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为反比例函数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54" o:title="eqIde9f2005c3fc5062dade6c0e0d6a244a7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图象上的一点，连接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5pt;width:21.25pt;" o:ole="t" filled="f" o:preferrelative="t" stroked="f" coordsize="21600,21600">
            <v:path/>
            <v:fill on="f" focussize="0,0"/>
            <v:stroke on="f" joinstyle="miter"/>
            <v:imagedata r:id="rId56" o:title="eqIde2c3d2cba96f6f03520c0b3f6e4da03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58" o:title="eqIdef4113c492885ba7c47fe42ac792578f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的垂线与反比例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60" o:title="eqId5c8b58020f4297dc52f1e082558bd745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的图象交于点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1pt;width:23.5pt;" o:ole="t" filled="f" o:preferrelative="t" stroked="f" coordsize="21600,21600">
            <v:path/>
            <v:fill on="f" focussize="0,0"/>
            <v:stroke on="f" joinstyle="miter"/>
            <v:imagedata r:id="rId62" o:title="eqId190da0eacc1539efe3063defc3307947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AD27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43125" cy="11334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A42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65" o:title="eqIdf89eef3148f2d4d09379767b4af69132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1.2pt;width:11.9pt;" o:ole="t" filled="f" o:preferrelative="t" stroked="f" coordsize="21600,21600">
            <v:path/>
            <v:fill on="f" focussize="0,0"/>
            <v:stroke on="f" joinstyle="miter"/>
            <v:imagedata r:id="rId67" o:title="eqId56d266a04f3dc7483eddbc26c5e487db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69" o:title="eqId827ccf0c04aa941ba20d5f4c6068b46b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71" o:title="eqId4dac452fbb5ef6dd653e7fbbef639484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</w:p>
    <w:p w14:paraId="66D6C0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如图，矩形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73" o:title="eqId411b38a18046fea8e9fab1f9f9b80a5f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75" o:title="eqId68b40d0d2f3cdd8981bb792ad87efb42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77" o:title="eqIdaa7aeb2a8d1437eeb4482c3b6ad9f315"/>
            <o:lock v:ext="edit" aspectratio="t"/>
            <w10:wrap type="none"/>
            <w10:anchorlock/>
          </v:shape>
          <o:OLEObject Type="Embed" ProgID="Equation.DSMT4" ShapeID="_x0000_i1054" DrawAspect="Content" ObjectID="_1468075754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，动点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分别从点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同时出发，以每秒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个单位长度的速度沿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9" o:title="eqIdf52a58fbaf4fea03567e88a9f0f6e37e"/>
            <o:lock v:ext="edit" aspectratio="t"/>
            <w10:wrap type="none"/>
            <w10:anchorlock/>
          </v:shape>
          <o:OLEObject Type="Embed" ProgID="Equation.DSMT4" ShapeID="_x0000_i1055" DrawAspect="Content" ObjectID="_1468075755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1" o:title="eqId9d78abbad68bbbf12af10cd40ef4c353"/>
            <o:lock v:ext="edit" aspectratio="t"/>
            <w10:wrap type="none"/>
            <w10:anchorlock/>
          </v:shape>
          <o:OLEObject Type="Embed" ProgID="Equation.DSMT4" ShapeID="_x0000_i1056" DrawAspect="Content" ObjectID="_1468075756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向终点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运动，过点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作直线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作直线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的垂线，垂足为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pt;width:20.8pt;" o:ole="t" filled="f" o:preferrelative="t" stroked="f" coordsize="21600,21600">
            <v:path/>
            <v:fill on="f" focussize="0,0"/>
            <v:stroke on="f" joinstyle="miter"/>
            <v:imagedata r:id="rId83" o:title="eqId77a7e4a6765ce78b05ee97764771e01f"/>
            <o:lock v:ext="edit" aspectratio="t"/>
            <w10:wrap type="none"/>
            <w10:anchorlock/>
          </v:shape>
          <o:OLEObject Type="Embed" ProgID="Equation.DSMT4" ShapeID="_x0000_i1057" DrawAspect="Content" ObjectID="_1468075757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EC3A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2001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77F1E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86" o:title="eqIda7ffe8515ff6183c1c7775dc6f94bdb8"/>
            <o:lock v:ext="edit" aspectratio="t"/>
            <w10:wrap type="none"/>
            <w10:anchorlock/>
          </v:shape>
          <o:OLEObject Type="Embed" ProgID="Equation.DSMT4" ShapeID="_x0000_i1058" DrawAspect="Content" ObjectID="_1468075758" r:id="rId8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4.2pt;width:19.8pt;" o:ole="t" filled="f" o:preferrelative="t" stroked="f" coordsize="21600,21600">
            <v:path/>
            <v:fill on="f" focussize="0,0"/>
            <v:stroke on="f" joinstyle="miter"/>
            <v:imagedata r:id="rId88" o:title="eqId860884c0017c8bceb5b0edff796c144f"/>
            <o:lock v:ext="edit" aspectratio="t"/>
            <w10:wrap type="none"/>
            <w10:anchorlock/>
          </v:shape>
          <o:OLEObject Type="Embed" ProgID="Equation.DSMT4" ShapeID="_x0000_i1059" DrawAspect="Content" ObjectID="_1468075759" r:id="rId8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4ACF93D6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分．把答案直接填在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答题卡相对应的位置上</w:t>
      </w:r>
      <w:r>
        <w:rPr>
          <w:rFonts w:ascii="宋体" w:hAnsi="宋体" w:eastAsia="宋体" w:cs="宋体"/>
          <w:b/>
          <w:color w:val="000000"/>
          <w:sz w:val="24"/>
        </w:rPr>
        <w:t>．</w:t>
      </w:r>
    </w:p>
    <w:p w14:paraId="780143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90" o:title="eqId0ff8ee4695cb093fd64799482d5afef7"/>
            <o:lock v:ext="edit" aspectratio="t"/>
            <w10:wrap type="none"/>
            <w10:anchorlock/>
          </v:shape>
          <o:OLEObject Type="Embed" ProgID="Equation.DSMT4" ShapeID="_x0000_i1060" DrawAspect="Content" ObjectID="_1468075760" r:id="rId89">
            <o:LockedField>false</o:LockedField>
          </o:OLEObject>
        </w:objec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15F2DE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.8pt;width:45pt;" o:ole="t" filled="f" o:preferrelative="t" stroked="f" coordsize="21600,21600">
            <v:path/>
            <v:fill on="f" focussize="0,0"/>
            <v:stroke on="f" joinstyle="miter"/>
            <v:imagedata r:id="rId92" o:title="eqIdd620e6b978fb345e5b8f5f257a611c93"/>
            <o:lock v:ext="edit" aspectratio="t"/>
            <w10:wrap type="none"/>
            <w10:anchorlock/>
          </v:shape>
          <o:OLEObject Type="Embed" ProgID="Equation.DSMT4" ShapeID="_x0000_i1061" DrawAspect="Content" ObjectID="_1468075761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21.75pt;width:50.25pt;" o:ole="t" filled="f" o:preferrelative="t" stroked="f" coordsize="21600,21600">
            <v:path/>
            <v:fill on="f" focussize="0,0"/>
            <v:stroke on="f" joinstyle="miter"/>
            <v:imagedata r:id="rId94" o:title="eqIdd55d8d337a330b096a5ebc370ad42015"/>
            <o:lock v:ext="edit" aspectratio="t"/>
            <w10:wrap type="none"/>
            <w10:anchorlock/>
          </v:shape>
          <o:OLEObject Type="Embed" ProgID="Equation.DSMT4" ShapeID="_x0000_i1062" DrawAspect="Content" ObjectID="_1468075762" r:id="rId93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E2FE8C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11. 如图，正八边形转盘被分成八个面积相等的三角形，任意转动这个转盘一次，当转盘停止转动时，指针落在阴影部分的概率是______．</w:t>
      </w:r>
    </w:p>
    <w:p w14:paraId="38D0639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57275" cy="10763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923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97" o:title="eqId15c0dbe3c080c4c4636c64803e5c1f76"/>
            <o:lock v:ext="edit" aspectratio="t"/>
            <w10:wrap type="none"/>
            <w10:anchorlock/>
          </v:shape>
          <o:OLEObject Type="Embed" ProgID="Equation.DSMT4" ShapeID="_x0000_i1063" DrawAspect="Content" ObjectID="_1468075763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99" o:title="eqId3d97cdc586744d208b6f69c9813af977"/>
            <o:lock v:ext="edit" aspectratio="t"/>
            <w10:wrap type="none"/>
            <w10:anchorlock/>
          </v:shape>
          <o:OLEObject Type="Embed" ProgID="Equation.DSMT4" ShapeID="_x0000_i1064" DrawAspect="Content" ObjectID="_1468075764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的内接三角形，若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101" o:title="eqId860138c0298f7f4f414dcad53e633a04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2pt;width:28.8pt;" o:ole="t" filled="f" o:preferrelative="t" stroked="f" coordsize="21600,21600">
            <v:path/>
            <v:fill on="f" focussize="0,0"/>
            <v:stroke on="f" joinstyle="miter"/>
            <v:imagedata r:id="rId103" o:title="eqIdce2a8bf5e05a07c93a7104839fc21849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2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1C76A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62025" cy="9334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C95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直线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06" o:title="eqIded1518f0421b886d24e288a9bacf2ff9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，将直线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108" o:title="eqId2e9b0f5f44abbc6544a2f672b025b013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逆时针旋转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110" o:title="eqId76c12e76fbd84eeec721386bd3b04cc4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，得到直线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112" o:title="eqId3f6f17bc385bafb37e8f964e5eb99cd0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，则直线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112" o:title="eqId3f6f17bc385bafb37e8f964e5eb99cd0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对应的函数表达式是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AEF6E3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14. 铁艺花窗是园林设计中常见的装饰元素．如图是一个花瓣造型的花窗示意图，由六条等弧连接而成，六条弧所对应的弦构成一个正六边形，中心为点</w:t>
      </w:r>
      <w:r>
        <w:rPr>
          <w:i/>
          <w:color w:val="000000"/>
        </w:rPr>
        <w:t>O</w:t>
      </w:r>
      <w:r>
        <w:rPr>
          <w:color w:val="000000"/>
        </w:rPr>
        <w:t>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7.25pt;width:20.25pt;" o:ole="t" filled="f" o:preferrelative="t" stroked="f" coordsize="21600,21600">
            <v:path/>
            <v:fill on="f" focussize="0,0"/>
            <v:stroke on="f" joinstyle="miter"/>
            <v:imagedata r:id="rId115" o:title="eqId16d65cecaf8a3dc2953f4109c75a981e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4">
            <o:LockedField>false</o:LockedField>
          </o:OLEObject>
        </w:object>
      </w:r>
      <w:r>
        <w:rPr>
          <w:color w:val="000000"/>
        </w:rPr>
        <w:t>所在圆的圆心</w:t>
      </w:r>
      <w:r>
        <w:rPr>
          <w:i/>
          <w:color w:val="000000"/>
        </w:rPr>
        <w:t>C</w:t>
      </w:r>
      <w:r>
        <w:rPr>
          <w:color w:val="000000"/>
        </w:rPr>
        <w:t>恰好是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17" o:title="eqId12cfce6bedc9e8962a4a8b9afce4d4a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6">
            <o:LockedField>false</o:LockedField>
          </o:OLEObject>
        </w:object>
      </w:r>
      <w:r>
        <w:rPr>
          <w:color w:val="000000"/>
        </w:rPr>
        <w:t>的内心，若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19" o:title="eqId077c956ac0eb05cf120e14f17413dfa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8">
            <o:LockedField>false</o:LockedField>
          </o:OLEObject>
        </w:object>
      </w:r>
      <w:r>
        <w:rPr>
          <w:color w:val="000000"/>
        </w:rPr>
        <w:t>，则花窗的周长（图中实线部分的长度）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9pt;width:10pt;" o:ole="t" filled="f" o:preferrelative="t" stroked="f" coordsize="21600,21600">
            <v:path/>
            <v:fill on="f" focussize="0,0"/>
            <v:stroke on="f" joinstyle="miter"/>
            <v:imagedata r:id="rId121" o:title="eqId6706fe00b4e231e62d9ecbec567d526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0">
            <o:LockedField>false</o:LockedField>
          </o:OLEObject>
        </w:object>
      </w:r>
      <w:r>
        <w:rPr>
          <w:color w:val="000000"/>
        </w:rPr>
        <w:t>______．（结果保留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123" o:title="eqId70f5389990c3a0c5373f3bd9fb2454c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  <w:r>
        <w:rPr>
          <w:color w:val="000000"/>
        </w:rPr>
        <w:t>）</w:t>
      </w:r>
    </w:p>
    <w:p w14:paraId="6182DF6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43000" cy="12096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33CD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二次函数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20.2pt;width:113.45pt;" o:ole="t" filled="f" o:preferrelative="t" stroked="f" coordsize="21600,21600">
            <v:path/>
            <v:fill on="f" focussize="0,0"/>
            <v:stroke on="f" joinstyle="miter"/>
            <v:imagedata r:id="rId126" o:title="eqId8352b2e643a7ce605334f1b0e572bfb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的图象过点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20pt;width:41pt;" o:ole="t" filled="f" o:preferrelative="t" stroked="f" coordsize="21600,21600">
            <v:path/>
            <v:fill on="f" focussize="0,0"/>
            <v:stroke on="f" joinstyle="miter"/>
            <v:imagedata r:id="rId128" o:title="eqId98c17110dba6a1ddf771e188afa8218a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130" o:title="eqIdc002b217ad91af7a84ebc1eba4d4d97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20pt;width:39pt;" o:ole="t" filled="f" o:preferrelative="t" stroked="f" coordsize="21600,21600">
            <v:path/>
            <v:fill on="f" focussize="0,0"/>
            <v:stroke on="f" joinstyle="miter"/>
            <v:imagedata r:id="rId132" o:title="eqIddd65fdb203eb0bf1526a5d072c4ce8fc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9.5pt;width:49.5pt;" o:ole="t" filled="f" o:preferrelative="t" stroked="f" coordsize="21600,21600">
            <v:path/>
            <v:fill on="f" focussize="0,0"/>
            <v:stroke on="f" joinstyle="miter"/>
            <v:imagedata r:id="rId134" o:title="eqId28e7521ffc90cb8be3edb4a55ff2d507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为常数，则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30.8pt;width:15.2pt;" o:ole="t" filled="f" o:preferrelative="t" stroked="f" coordsize="21600,21600">
            <v:path/>
            <v:fill on="f" focussize="0,0"/>
            <v:stroke on="f" joinstyle="miter"/>
            <v:imagedata r:id="rId136" o:title="eqIda0be44077d42cfffece905b1af13e000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5391E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97" o:title="eqId15c0dbe3c080c4c4636c64803e5c1f7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.65pt;width:56.15pt;" o:ole="t" filled="f" o:preferrelative="t" stroked="f" coordsize="21600,21600">
            <v:path/>
            <v:fill on="f" focussize="0,0"/>
            <v:stroke on="f" joinstyle="miter"/>
            <v:imagedata r:id="rId139" o:title="eqIded10df4140819d5451773a45de66201b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41" o:title="eqId657921f28d9ebc92f154ac16d3599b3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3.5pt;width:40.5pt;" o:ole="t" filled="f" o:preferrelative="t" stroked="f" coordsize="21600,21600">
            <v:path/>
            <v:fill on="f" focussize="0,0"/>
            <v:stroke on="f" joinstyle="miter"/>
            <v:imagedata r:id="rId143" o:title="eqId54b0a930980abefb5bab41c20f6af1b5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分别在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95pt;width:46.2pt;" o:ole="t" filled="f" o:preferrelative="t" stroked="f" coordsize="21600,21600">
            <v:path/>
            <v:fill on="f" focussize="0,0"/>
            <v:stroke on="f" joinstyle="miter"/>
            <v:imagedata r:id="rId145" o:title="eqIde865141c0f519d944198bebb99d2dff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147" o:title="eqId980c457310b584b20bffe8ac4c8665ad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49" o:title="eqIde6e490f703eb6c9bb1278c78ebc2d66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2.85pt;width:36.3pt;" o:ole="t" filled="f" o:preferrelative="t" stroked="f" coordsize="21600,21600">
            <v:path/>
            <v:fill on="f" focussize="0,0"/>
            <v:stroke on="f" joinstyle="miter"/>
            <v:imagedata r:id="rId151" o:title="eqIda25c28359f8d8da9eaf4672a6cf8ae4f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49" o:title="eqIde6e490f703eb6c9bb1278c78ebc2d661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翻折，得到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5pt;width:36.3pt;" o:ole="t" filled="f" o:preferrelative="t" stroked="f" coordsize="21600,21600">
            <v:path/>
            <v:fill on="f" focussize="0,0"/>
            <v:stroke on="f" joinstyle="miter"/>
            <v:imagedata r:id="rId154" o:title="eqIddc7f32e4c7d1fcafc3fe0dbcf08fdd2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156" o:title="eqId4eedae8d316c76e3d0b451256de03fb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58" o:title="eqId4cae70b8a9d2d2e96dea62c00ced04b9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160" o:title="eqId5ff39c7aa648afd1080206c8080ff79e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的面积是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62" o:title="eqId2657e02314469ad2b13d31dce41b4343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面积的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倍，则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2.8pt;width:30.05pt;" o:ole="t" filled="f" o:preferrelative="t" stroked="f" coordsize="21600,21600">
            <v:path/>
            <v:fill on="f" focussize="0,0"/>
            <v:stroke on="f" joinstyle="miter"/>
            <v:imagedata r:id="rId164" o:title="eqIdd9f63d194aa0d4091618b6f41f569ee2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3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CCF13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12477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5EA097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82</w:t>
      </w:r>
      <w:r>
        <w:rPr>
          <w:rFonts w:ascii="宋体" w:hAnsi="宋体" w:eastAsia="宋体" w:cs="宋体"/>
          <w:b/>
          <w:color w:val="000000"/>
          <w:sz w:val="24"/>
        </w:rPr>
        <w:t>分．把解答过程写在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答题卡相对应的位置上</w:t>
      </w:r>
      <w:r>
        <w:rPr>
          <w:rFonts w:ascii="宋体" w:hAnsi="宋体" w:eastAsia="宋体" w:cs="宋体"/>
          <w:b/>
          <w:color w:val="000000"/>
          <w:sz w:val="24"/>
        </w:rPr>
        <w:t>，解答时应写出必要的计算过程、推演步骤或文字说明．作图时用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000000"/>
          <w:sz w:val="24"/>
        </w:rPr>
        <w:t>B</w:t>
      </w:r>
      <w:r>
        <w:rPr>
          <w:rFonts w:ascii="宋体" w:hAnsi="宋体" w:eastAsia="宋体" w:cs="宋体"/>
          <w:b/>
          <w:color w:val="000000"/>
          <w:sz w:val="24"/>
        </w:rPr>
        <w:t>铅笔或黑色墨水签字笔．</w:t>
      </w:r>
    </w:p>
    <w:p w14:paraId="28F6C5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22.5pt;width:82.5pt;" o:ole="t" filled="f" o:preferrelative="t" stroked="f" coordsize="21600,21600">
            <v:path/>
            <v:fill on="f" focussize="0,0"/>
            <v:stroke on="f" joinstyle="miter"/>
            <v:imagedata r:id="rId167" o:title="eqId97aaa3b55a12bc0da0b4f545f0d3a4c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F96A6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解方程组：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36pt;width:62.25pt;" o:ole="t" filled="f" o:preferrelative="t" stroked="f" coordsize="21600,21600">
            <v:path/>
            <v:fill on="f" focussize="0,0"/>
            <v:stroke on="f" joinstyle="miter"/>
            <v:imagedata r:id="rId169" o:title="eqId6a21ea9299521627c43890429dd3577c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2F622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35.3pt;width:101.2pt;" o:ole="t" filled="f" o:preferrelative="t" stroked="f" coordsize="21600,21600">
            <v:path/>
            <v:fill on="f" focussize="0,0"/>
            <v:stroke on="f" joinstyle="miter"/>
            <v:imagedata r:id="rId171" o:title="eqIdad44df32d2b915208699abbfd8ea3cf4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3" o:title="eqIdba53065eb180a682305fddb95d14b62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3A8C0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97" o:title="eqId15c0dbe3c080c4c4636c64803e5c1f7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76" o:title="eqId047dc9795efa99b6fb9fdf9778085dab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，分别以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为圆心，大于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31.25pt;width:29.9pt;" o:ole="t" filled="f" o:preferrelative="t" stroked="f" coordsize="21600,21600">
            <v:path/>
            <v:fill on="f" focussize="0,0"/>
            <v:stroke on="f" joinstyle="miter"/>
            <v:imagedata r:id="rId178" o:title="eqId8d452f74791f58e8400cb8d2d6038dc4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长为半径画弧，两弧交于点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80" o:title="eqIdd40b319212a7e7528b053e1c7097e96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1" o:title="eqId9d78abbad68bbbf12af10cd40ef4c353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83" o:title="eqId03902478df1a55bc99703210bccab910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83" o:title="eqId03902478df1a55bc99703210bccab910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6" o:title="eqId0dc5c9827dfd0be5a9c85962d6ccbfb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．</w:t>
      </w:r>
    </w:p>
    <w:p w14:paraId="74F55D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12573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128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5pt;width:87.75pt;" o:ole="t" filled="f" o:preferrelative="t" stroked="f" coordsize="21600,21600">
            <v:path/>
            <v:fill on="f" focussize="0,0"/>
            <v:stroke on="f" joinstyle="miter"/>
            <v:imagedata r:id="rId189" o:title="eqId901d94b32038d99ef9e748f1fe2b8c55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95C26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191" o:title="eqId714cc3707bba3bfdb56e251999be8592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193" o:title="eqId6bcf905f3910d9238a44ef647835b3d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6" o:title="eqId0dc5c9827dfd0be5a9c85962d6ccbfb1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17A9F8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一个不透明的盒子里装有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张书签，分别描绘“春”，“夏”，“秋”，“冬”四个季节，书签除图案外都相同，并将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张书签充分搅匀．</w:t>
      </w:r>
    </w:p>
    <w:p w14:paraId="5BC8C9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33625" cy="12001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BC7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若从盒子中任意抽取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张书签，恰好抽到“夏”的概率为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17F991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若从盒子中任意抽取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张书签（先抽取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张书签，且这张书签不放回，再抽取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张书签），求抽取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695946362" name="图片 1695946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946362" name="图片 1695946362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书签恰好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张为“春”，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张为“秋”的概率．（请用画树状图或列表等方法说明理由）</w:t>
      </w:r>
    </w:p>
    <w:p w14:paraId="7C337C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某校计划在七年级开展阳光体育锻炼活动，开设以下五个球类项目：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（羽毛球），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（乒乓球），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（篮球），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（排球），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（足球），要求每位学生必须参加，且只能选择其中一个项目．为了了解学生对这五个项目的选择情况，学校从七年级全体学生中随机抽取部分学生进行问卷调查，对调查所得到的数据进行整理、描述和分析，部分信息如下：</w:t>
      </w:r>
    </w:p>
    <w:p w14:paraId="779D31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95725" cy="19050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78B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根据以上信息，解决下列问题：</w:t>
      </w:r>
    </w:p>
    <w:p w14:paraId="020113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将图①中的条形统计图补充完整（画图并标注相应数据）；</w:t>
      </w:r>
    </w:p>
    <w:p w14:paraId="07E9D9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图②中项目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对应的圆心角的度数为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°；</w:t>
      </w:r>
    </w:p>
    <w:p w14:paraId="52617C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根据抽样调查结果，请估计本校七年级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宋体" w:hAnsi="宋体" w:eastAsia="宋体" w:cs="宋体"/>
          <w:color w:val="000000"/>
        </w:rPr>
        <w:t>名学生中选择项目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i/>
          <w:color w:val="000000"/>
        </w:rPr>
        <w:t>（</w:t>
      </w:r>
      <w:r>
        <w:rPr>
          <w:rFonts w:ascii="宋体" w:hAnsi="宋体" w:eastAsia="宋体" w:cs="宋体"/>
          <w:color w:val="000000"/>
        </w:rPr>
        <w:t>乒乓球）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695946366" name="图片 1695946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946366" name="图片 1695946366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人数．</w:t>
      </w:r>
    </w:p>
    <w:p w14:paraId="4EC348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图①是某种可调节支撑架，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6" o:title="eqId0dc5c9827dfd0be5a9c85962d6ccbfb1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为水平固定杆，竖直固定杆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5pt;width:50.5pt;" o:ole="t" filled="f" o:preferrelative="t" stroked="f" coordsize="21600,21600">
            <v:path/>
            <v:fill on="f" focussize="0,0"/>
            <v:stroke on="f" joinstyle="miter"/>
            <v:imagedata r:id="rId200" o:title="eqId080db3af81b29ed10144a1c2e2a4fb8a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，活动杆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83" o:title="eqId03902478df1a55bc99703210bccab910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可绕点</w:t>
      </w:r>
      <w:r>
        <w:rPr>
          <w:rFonts w:ascii="宋体" w:hAnsi="宋体" w:eastAsia="宋体" w:cs="宋体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旋转，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1" o:title="eqId9d78abbad68bbbf12af10cd40ef4c353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为液压</w:t>
      </w:r>
      <w:r>
        <w:rPr>
          <w:rFonts w:ascii="宋体" w:hAnsi="宋体" w:eastAsia="宋体" w:cs="宋体"/>
          <w:color w:val="000000"/>
          <w:em w:val="dot"/>
        </w:rPr>
        <w:t>可伸缩</w:t>
      </w:r>
      <w:r>
        <w:rPr>
          <w:rFonts w:ascii="宋体" w:hAnsi="宋体" w:eastAsia="宋体" w:cs="宋体"/>
          <w:color w:val="000000"/>
        </w:rPr>
        <w:t>支撑杆，已知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204" o:title="eqIde1cd4a1c8087ef697d82b321a3331211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pt;width:59pt;" o:ole="t" filled="f" o:preferrelative="t" stroked="f" coordsize="21600,21600">
            <v:path/>
            <v:fill on="f" focussize="0,0"/>
            <v:stroke on="f" joinstyle="miter"/>
            <v:imagedata r:id="rId206" o:title="eqId52d4bc1be051f904d4a6e06dc825395b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3.5pt;width:60pt;" o:ole="t" filled="f" o:preferrelative="t" stroked="f" coordsize="21600,21600">
            <v:path/>
            <v:fill on="f" focussize="0,0"/>
            <v:stroke on="f" joinstyle="miter"/>
            <v:imagedata r:id="rId208" o:title="eqId88c73dc9d5844727f21fe8c4f1a29c7f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EF41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76750" cy="14382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D04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如图②，当活动杆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83" o:title="eqId03902478df1a55bc99703210bccab910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处于水平状态时，求可伸缩支撑杆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1" o:title="eqId9d78abbad68bbbf12af10cd40ef4c353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的长度（结果保留根号）；</w:t>
      </w:r>
    </w:p>
    <w:p w14:paraId="3DE4A9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如图③，当活动杆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83" o:title="eqId03902478df1a55bc99703210bccab910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宋体" w:hAnsi="宋体" w:eastAsia="宋体" w:cs="宋体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由水平状态按逆时针方向旋转角度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214" o:title="eqIde170f206fdbbd834aad7580c727e2cc6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216" o:title="eqIdabc36f1850fb5308496d5a44dcb1bf41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214" o:title="eqIde170f206fdbbd834aad7580c727e2cc6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为锐角），求此时可伸缩支撑杆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1" o:title="eqId9d78abbad68bbbf12af10cd40ef4c353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的长度（结果保留根号）．</w:t>
      </w:r>
    </w:p>
    <w:p w14:paraId="69CD4F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97" o:title="eqId15c0dbe3c080c4c4636c64803e5c1f7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.55pt;width:48.45pt;" o:ole="t" filled="f" o:preferrelative="t" stroked="f" coordsize="21600,21600">
            <v:path/>
            <v:fill on="f" focussize="0,0"/>
            <v:stroke on="f" joinstyle="miter"/>
            <v:imagedata r:id="rId221" o:title="eqId4b10134e7a46e6f6f7cb9d5e2371727d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2.65pt;width:56.15pt;" o:ole="t" filled="f" o:preferrelative="t" stroked="f" coordsize="21600,21600">
            <v:path/>
            <v:fill on="f" focussize="0,0"/>
            <v:stroke on="f" joinstyle="miter"/>
            <v:imagedata r:id="rId139" o:title="eqIded10df4140819d5451773a45de66201b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224" o:title="eqId2375a27ead9549550676d4e6a2b47243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26" o:title="eqId54860df63927baaf92ae58d000759d8a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，反比例函数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30.75pt;width:93.75pt;" o:ole="t" filled="f" o:preferrelative="t" stroked="f" coordsize="21600,21600">
            <v:path/>
            <v:fill on="f" focussize="0,0"/>
            <v:stroke on="f" joinstyle="miter"/>
            <v:imagedata r:id="rId228" o:title="eqId30afe6b1f06761d437dfc1569e2d04be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9" o:title="eqIdf52a58fbaf4fea03567e88a9f0f6e37e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231" o:title="eqIdf83b9f8fe50b1083122cfa2d1d7a7d14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6" o:title="eqId0dc5c9827dfd0be5a9c85962d6ccbfb1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．</w:t>
      </w:r>
    </w:p>
    <w:p w14:paraId="73D3CB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809750" cy="17145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1A6834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的值；</w:t>
      </w:r>
    </w:p>
    <w:p w14:paraId="046F74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为反比例函数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30.75pt;width:93.75pt;" o:ole="t" filled="f" o:preferrelative="t" stroked="f" coordsize="21600,21600">
            <v:path/>
            <v:fill on="f" focussize="0,0"/>
            <v:stroke on="f" joinstyle="miter"/>
            <v:imagedata r:id="rId228" o:title="eqId30afe6b1f06761d437dfc1569e2d04be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图象上一动点（点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之间运动，不与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重合），过点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2.9pt;width:54.25pt;" o:ole="t" filled="f" o:preferrelative="t" stroked="f" coordsize="21600,21600">
            <v:path/>
            <v:fill on="f" focussize="0,0"/>
            <v:stroke on="f" joinstyle="miter"/>
            <v:imagedata r:id="rId236" o:title="eqId030c0eb60f94a13c023e4c916c74b4e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238" o:title="eqId5e244254b22eda67ee656ab2a2ca161b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轴，交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6" o:title="eqId0dc5c9827dfd0be5a9c85962d6ccbfb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41" o:title="eqId411461db15ee8086332c531e086c40c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43" o:title="eqIdb1ed4c4e8edbd179f3fc38a6653f18c1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面积的最大值，并求出此时点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的坐标．</w:t>
      </w:r>
    </w:p>
    <w:p w14:paraId="7DCA50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97" o:title="eqId15c0dbe3c080c4c4636c64803e5c1f7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7.25pt;width:53.25pt;" o:ole="t" filled="f" o:preferrelative="t" stroked="f" coordsize="21600,21600">
            <v:path/>
            <v:fill on="f" focussize="0,0"/>
            <v:stroke on="f" joinstyle="miter"/>
            <v:imagedata r:id="rId246" o:title="eqIdcedd51383f8f047f565191b128cec637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9" o:title="eqIdf52a58fbaf4fea03567e88a9f0f6e37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中点，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.75pt;width:82pt;" o:ole="t" filled="f" o:preferrelative="t" stroked="f" coordsize="21600,21600">
            <v:path/>
            <v:fill on="f" focussize="0,0"/>
            <v:stroke on="f" joinstyle="miter"/>
            <v:imagedata r:id="rId249" o:title="eqId369f7438ae4d1bee45e4315e1d642b1f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33.7pt;width:84pt;" o:ole="t" filled="f" o:preferrelative="t" stroked="f" coordsize="21600,21600">
            <v:path/>
            <v:fill on="f" focussize="0,0"/>
            <v:stroke on="f" joinstyle="miter"/>
            <v:imagedata r:id="rId251" o:title="eqId23fbc2453d245779761a4b496392986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99" o:title="eqId3d97cdc586744d208b6f69c9813af977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254" o:title="eqId7ac451db3443cabb204f96c31fd4a02e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的外接圆．</w:t>
      </w:r>
    </w:p>
    <w:p w14:paraId="047767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0300" cy="12573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BE4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6" o:title="eqId0dc5c9827dfd0be5a9c85962d6ccbfb1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74A14E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99" o:title="eqId3d97cdc586744d208b6f69c9813af977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的半径．</w:t>
      </w:r>
    </w:p>
    <w:p w14:paraId="7041F2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某条城际铁路线共有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三个车站，每日上午均有两班次列车从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站驶往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站，其中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Times New Roman" w:hAnsi="Times New Roman" w:eastAsia="Times New Roman" w:cs="Times New Roman"/>
          <w:color w:val="000000"/>
        </w:rPr>
        <w:t>1001</w:t>
      </w:r>
      <w:r>
        <w:rPr>
          <w:rFonts w:ascii="宋体" w:hAnsi="宋体" w:eastAsia="宋体" w:cs="宋体"/>
          <w:color w:val="000000"/>
        </w:rPr>
        <w:t>次列车从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站始发，经停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站后到达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站，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Times New Roman" w:hAnsi="Times New Roman" w:eastAsia="Times New Roman" w:cs="Times New Roman"/>
          <w:color w:val="000000"/>
        </w:rPr>
        <w:t>1002</w:t>
      </w:r>
      <w:r>
        <w:rPr>
          <w:rFonts w:ascii="宋体" w:hAnsi="宋体" w:eastAsia="宋体" w:cs="宋体"/>
          <w:color w:val="000000"/>
        </w:rPr>
        <w:t>次列车从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站始发，直达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站，两个车次的列车在行驶过程中保持各自的行驶速度不变．某校数学学习小组对列车运行情况进行研究，收集到列车运行信息如下表所示．</w:t>
      </w:r>
    </w:p>
    <w:p w14:paraId="4B9062FD">
      <w:pPr>
        <w:spacing w:line="360" w:lineRule="auto"/>
        <w:ind w:firstLine="147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列车运行时刻表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2"/>
        <w:gridCol w:w="1080"/>
        <w:gridCol w:w="1080"/>
        <w:gridCol w:w="1080"/>
        <w:gridCol w:w="1080"/>
      </w:tblGrid>
      <w:tr w14:paraId="5D1F3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C6DC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车次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EDC4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站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8062F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EAED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站</w:t>
            </w:r>
          </w:p>
        </w:tc>
      </w:tr>
      <w:tr w14:paraId="526C7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ABF4B5">
            <w:pPr>
              <w:spacing w:line="360" w:lineRule="auto"/>
              <w:ind w:firstLine="1470"/>
              <w:jc w:val="both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64C7C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发车时刻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6B89F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到站时刻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35CBD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发车时刻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7E76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到站时刻</w:t>
            </w:r>
          </w:p>
        </w:tc>
      </w:tr>
      <w:tr w14:paraId="1DA69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2DEA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D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E2242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9845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AABEE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F6658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</w:tr>
      <w:tr w14:paraId="4FB0A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6FB6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F995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3C94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途经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站，不停车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95CB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</w:tr>
    </w:tbl>
    <w:p w14:paraId="58E2DF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请根据表格中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695946364" name="图片 1695946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946364" name="图片 1695946364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信息，解答下列问题：</w:t>
      </w:r>
    </w:p>
    <w:p w14:paraId="6B2C3E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Times New Roman" w:hAnsi="Times New Roman" w:eastAsia="Times New Roman" w:cs="Times New Roman"/>
          <w:color w:val="000000"/>
        </w:rPr>
        <w:t>1001</w:t>
      </w:r>
      <w:r>
        <w:rPr>
          <w:rFonts w:ascii="宋体" w:hAnsi="宋体" w:eastAsia="宋体" w:cs="宋体"/>
          <w:color w:val="000000"/>
        </w:rPr>
        <w:t>次列车从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站到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站行驶了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分钟，从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站到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站行驶了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分钟；</w:t>
      </w:r>
    </w:p>
    <w:p w14:paraId="3E4482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记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Times New Roman" w:hAnsi="Times New Roman" w:eastAsia="Times New Roman" w:cs="Times New Roman"/>
          <w:color w:val="000000"/>
        </w:rPr>
        <w:t>1001</w:t>
      </w:r>
      <w:r>
        <w:rPr>
          <w:rFonts w:ascii="宋体" w:hAnsi="宋体" w:eastAsia="宋体" w:cs="宋体"/>
          <w:color w:val="000000"/>
        </w:rPr>
        <w:t>次列车的行驶速度为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8.1pt;width:11.25pt;" o:ole="t" filled="f" o:preferrelative="t" stroked="f" coordsize="21600,21600">
            <v:path/>
            <v:fill on="f" focussize="0,0"/>
            <v:stroke on="f" joinstyle="miter"/>
            <v:imagedata r:id="rId259" o:title="eqIdf44c235d8b49207ad3f2d77dc5d6cf20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，离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站的路程为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261" o:title="eqId5edf900c810371fb21297c15f86d8743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Times New Roman" w:hAnsi="Times New Roman" w:eastAsia="Times New Roman" w:cs="Times New Roman"/>
          <w:color w:val="000000"/>
        </w:rPr>
        <w:t>1002</w:t>
      </w:r>
      <w:r>
        <w:rPr>
          <w:rFonts w:ascii="宋体" w:hAnsi="宋体" w:eastAsia="宋体" w:cs="宋体"/>
          <w:color w:val="000000"/>
        </w:rPr>
        <w:t>次列车的行驶速度为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263" o:title="eqId814f55724f7ee57bd395eb3b95393c68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，离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站的路程为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8.15pt;width:14.15pt;" o:ole="t" filled="f" o:preferrelative="t" stroked="f" coordsize="21600,21600">
            <v:path/>
            <v:fill on="f" focussize="0,0"/>
            <v:stroke on="f" joinstyle="miter"/>
            <v:imagedata r:id="rId265" o:title="eqIdb31ac1def558351e2e3ed1235c570530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3ABB3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33.75pt;width:24.75pt;" o:ole="t" filled="f" o:preferrelative="t" stroked="f" coordsize="21600,21600">
            <v:path/>
            <v:fill on="f" focussize="0,0"/>
            <v:stroke on="f" joinstyle="miter"/>
            <v:imagedata r:id="rId267" o:title="eqId01e2b984de785acf831a30cf63571865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3085C3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从上午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00</w:t>
      </w:r>
      <w:r>
        <w:rPr>
          <w:rFonts w:ascii="宋体" w:hAnsi="宋体" w:eastAsia="宋体" w:cs="宋体"/>
          <w:color w:val="000000"/>
        </w:rPr>
        <w:t>开始计时，时长记为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分钟（如：上午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.25pt;width:31.5pt;" o:ole="t" filled="f" o:preferrelative="t" stroked="f" coordsize="21600,21600">
            <v:path/>
            <v:fill on="f" focussize="0,0"/>
            <v:stroke on="f" joinstyle="miter"/>
            <v:imagedata r:id="rId269" o:title="eqIde749389d601e31bf21e4c2d4da57c400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），已知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271" o:title="eqId6b30f4bb272a4cdbd1ff379dab852936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千米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小时（可换算为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千米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分钟），在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Times New Roman" w:hAnsi="Times New Roman" w:eastAsia="Times New Roman" w:cs="Times New Roman"/>
          <w:color w:val="000000"/>
        </w:rPr>
        <w:t>1002</w:t>
      </w:r>
      <w:r>
        <w:rPr>
          <w:rFonts w:ascii="宋体" w:hAnsi="宋体" w:eastAsia="宋体" w:cs="宋体"/>
          <w:color w:val="000000"/>
        </w:rPr>
        <w:t>次列车的行驶过程中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9.5pt;width:69pt;" o:ole="t" filled="f" o:preferrelative="t" stroked="f" coordsize="21600,21600">
            <v:path/>
            <v:fill on="f" focussize="0,0"/>
            <v:stroke on="f" joinstyle="miter"/>
            <v:imagedata r:id="rId273" o:title="eqIdb9cc335b6c66392ba646f707b37a4835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9.5pt;width:63pt;" o:ole="t" filled="f" o:preferrelative="t" stroked="f" coordsize="21600,21600">
            <v:path/>
            <v:fill on="f" focussize="0,0"/>
            <v:stroke on="f" joinstyle="miter"/>
            <v:imagedata r:id="rId275" o:title="eqId98bb0c28e5fc0e5a3a51c3a07c12a764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的值．</w:t>
      </w:r>
    </w:p>
    <w:p w14:paraId="77083C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如图①，二次函数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277" o:title="eqId22e59da5115d0dafea24822245f92c48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695946360" name="图片 1695946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946360" name="图片 1695946360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79" o:title="eqIdb1241216f3c1cb5e73043dd1037f556d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宋体" w:hAnsi="宋体" w:eastAsia="宋体" w:cs="宋体"/>
          <w:color w:val="000000"/>
          <w:em w:val="dot"/>
        </w:rPr>
        <w:t>开口向下</w:t>
      </w:r>
      <w:r>
        <w:rPr>
          <w:rFonts w:ascii="宋体" w:hAnsi="宋体" w:eastAsia="宋体" w:cs="宋体"/>
          <w:color w:val="000000"/>
        </w:rPr>
        <w:t>的二次函数图象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81" o:title="eqId23f3ffe7abc59e2f65d827c8eab8d36a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均过点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7.4pt;width:38.4pt;" o:ole="t" filled="f" o:preferrelative="t" stroked="f" coordsize="21600,21600">
            <v:path/>
            <v:fill on="f" focussize="0,0"/>
            <v:stroke on="f" joinstyle="miter"/>
            <v:imagedata r:id="rId283" o:title="eqIda0929421a6188c3122442866b0b85a5e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285" o:title="eqId08ef03f452410ab19c6246567c427178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BD772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86125" cy="216217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265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求图象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79" o:title="eqIdb1241216f3c1cb5e73043dd1037f556d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695946358" name="图片 169594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946358" name="图片 1695946358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函数表达式；</w:t>
      </w:r>
    </w:p>
    <w:p w14:paraId="2A3EFA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若图象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81" o:title="eqId23f3ffe7abc59e2f65d827c8eab8d36a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过点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20pt;width:39pt;" o:ole="t" filled="f" o:preferrelative="t" stroked="f" coordsize="21600,21600">
            <v:path/>
            <v:fill on="f" focussize="0,0"/>
            <v:stroke on="f" joinstyle="miter"/>
            <v:imagedata r:id="rId290" o:title="eqId859bf9cae1ba707d53066042073251f9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位于第一象限，且在图象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81" o:title="eqId23f3ffe7abc59e2f65d827c8eab8d36a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且与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轴平行，与图象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81" o:title="eqId23f3ffe7abc59e2f65d827c8eab8d36a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的另一个交点为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左侧），直线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与图象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79" o:title="eqIdb1241216f3c1cb5e73043dd1037f556d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的交点为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左侧）．当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6.5pt;width:79.5pt;" o:ole="t" filled="f" o:preferrelative="t" stroked="f" coordsize="21600,21600">
            <v:path/>
            <v:fill on="f" focussize="0,0"/>
            <v:stroke on="f" joinstyle="miter"/>
            <v:imagedata r:id="rId295" o:title="eqIdb093736777a088662fea8cb6dc5d4f71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的坐标；</w:t>
      </w:r>
    </w:p>
    <w:p w14:paraId="552166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如图②，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分别为二次函数图象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79" o:title="eqIdb1241216f3c1cb5e73043dd1037f556d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81" o:title="eqId23f3ffe7abc59e2f65d827c8eab8d36a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的顶点，连接</w:t>
      </w:r>
      <w:r>
        <w:rPr>
          <w:rFonts w:ascii="Times New Roman" w:hAnsi="Times New Roman" w:eastAsia="Times New Roman" w:cs="Times New Roman"/>
          <w:i/>
          <w:color w:val="000000"/>
        </w:rPr>
        <w:t>AD</w: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2pt;width:45pt;" o:ole="t" filled="f" o:preferrelative="t" stroked="f" coordsize="21600,21600">
            <v:path/>
            <v:fill on="f" focussize="0,0"/>
            <v:stroke on="f" joinstyle="miter"/>
            <v:imagedata r:id="rId299" o:title="eqIdf345b28a81ff3d2c4666ee945a426fa9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．交图象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81" o:title="eqId23f3ffe7abc59e2f65d827c8eab8d36a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，连接</w:t>
      </w:r>
      <w:r>
        <w:rPr>
          <w:rFonts w:ascii="Times New Roman" w:hAnsi="Times New Roman" w:eastAsia="Times New Roman" w:cs="Times New Roman"/>
          <w:i/>
          <w:color w:val="000000"/>
        </w:rPr>
        <w:t>EF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3pt;width:52pt;" o:ole="t" filled="f" o:preferrelative="t" stroked="f" coordsize="21600,21600">
            <v:path/>
            <v:fill on="f" focussize="0,0"/>
            <v:stroke on="f" joinstyle="miter"/>
            <v:imagedata r:id="rId302" o:title="eqId4d354155f71a1736c1c9186168695edd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时，求图象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81" o:title="eqId23f3ffe7abc59e2f65d827c8eab8d36a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对应的函数表达式．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580F9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41B8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F3633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3860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2F3B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FBC99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42E5B30"/>
    <w:rsid w:val="38274566"/>
    <w:rsid w:val="388C4246"/>
    <w:rsid w:val="6226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0.bin"/><Relationship Id="rId97" Type="http://schemas.openxmlformats.org/officeDocument/2006/relationships/image" Target="media/image49.wmf"/><Relationship Id="rId96" Type="http://schemas.openxmlformats.org/officeDocument/2006/relationships/oleObject" Target="embeddings/oleObject39.bin"/><Relationship Id="rId95" Type="http://schemas.openxmlformats.org/officeDocument/2006/relationships/image" Target="media/image48.png"/><Relationship Id="rId94" Type="http://schemas.openxmlformats.org/officeDocument/2006/relationships/image" Target="media/image47.wmf"/><Relationship Id="rId93" Type="http://schemas.openxmlformats.org/officeDocument/2006/relationships/oleObject" Target="embeddings/oleObject38.bin"/><Relationship Id="rId92" Type="http://schemas.openxmlformats.org/officeDocument/2006/relationships/image" Target="media/image46.wmf"/><Relationship Id="rId91" Type="http://schemas.openxmlformats.org/officeDocument/2006/relationships/oleObject" Target="embeddings/oleObject37.bin"/><Relationship Id="rId90" Type="http://schemas.openxmlformats.org/officeDocument/2006/relationships/image" Target="media/image45.wmf"/><Relationship Id="rId9" Type="http://schemas.openxmlformats.org/officeDocument/2006/relationships/theme" Target="theme/theme1.xml"/><Relationship Id="rId89" Type="http://schemas.openxmlformats.org/officeDocument/2006/relationships/oleObject" Target="embeddings/oleObject36.bin"/><Relationship Id="rId88" Type="http://schemas.openxmlformats.org/officeDocument/2006/relationships/image" Target="media/image44.wmf"/><Relationship Id="rId87" Type="http://schemas.openxmlformats.org/officeDocument/2006/relationships/oleObject" Target="embeddings/oleObject35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4.bin"/><Relationship Id="rId84" Type="http://schemas.openxmlformats.org/officeDocument/2006/relationships/image" Target="media/image42.png"/><Relationship Id="rId83" Type="http://schemas.openxmlformats.org/officeDocument/2006/relationships/image" Target="media/image41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2.bin"/><Relationship Id="rId8" Type="http://schemas.openxmlformats.org/officeDocument/2006/relationships/footer" Target="footer3.xml"/><Relationship Id="rId79" Type="http://schemas.openxmlformats.org/officeDocument/2006/relationships/image" Target="media/image39.wmf"/><Relationship Id="rId78" Type="http://schemas.openxmlformats.org/officeDocument/2006/relationships/oleObject" Target="embeddings/oleObject31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0.bin"/><Relationship Id="rId75" Type="http://schemas.openxmlformats.org/officeDocument/2006/relationships/image" Target="media/image37.wmf"/><Relationship Id="rId74" Type="http://schemas.openxmlformats.org/officeDocument/2006/relationships/oleObject" Target="embeddings/oleObject29.bin"/><Relationship Id="rId73" Type="http://schemas.openxmlformats.org/officeDocument/2006/relationships/image" Target="media/image36.wmf"/><Relationship Id="rId72" Type="http://schemas.openxmlformats.org/officeDocument/2006/relationships/oleObject" Target="embeddings/oleObject28.bin"/><Relationship Id="rId71" Type="http://schemas.openxmlformats.org/officeDocument/2006/relationships/image" Target="media/image35.wmf"/><Relationship Id="rId70" Type="http://schemas.openxmlformats.org/officeDocument/2006/relationships/oleObject" Target="embeddings/oleObject27.bin"/><Relationship Id="rId7" Type="http://schemas.openxmlformats.org/officeDocument/2006/relationships/footer" Target="footer2.xml"/><Relationship Id="rId69" Type="http://schemas.openxmlformats.org/officeDocument/2006/relationships/image" Target="media/image34.wmf"/><Relationship Id="rId68" Type="http://schemas.openxmlformats.org/officeDocument/2006/relationships/oleObject" Target="embeddings/oleObject26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1.png"/><Relationship Id="rId62" Type="http://schemas.openxmlformats.org/officeDocument/2006/relationships/image" Target="media/image30.wmf"/><Relationship Id="rId61" Type="http://schemas.openxmlformats.org/officeDocument/2006/relationships/oleObject" Target="embeddings/oleObject23.bin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1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6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5.png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png"/><Relationship Id="rId42" Type="http://schemas.openxmlformats.org/officeDocument/2006/relationships/image" Target="media/image19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1" Type="http://schemas.openxmlformats.org/officeDocument/2006/relationships/oleObject" Target="embeddings/oleObject9.bin"/><Relationship Id="rId305" Type="http://schemas.openxmlformats.org/officeDocument/2006/relationships/fontTable" Target="fontTable.xml"/><Relationship Id="rId304" Type="http://schemas.openxmlformats.org/officeDocument/2006/relationships/customXml" Target="../customXml/item1.xml"/><Relationship Id="rId303" Type="http://schemas.openxmlformats.org/officeDocument/2006/relationships/oleObject" Target="embeddings/oleObject154.bin"/><Relationship Id="rId302" Type="http://schemas.openxmlformats.org/officeDocument/2006/relationships/image" Target="media/image140.wmf"/><Relationship Id="rId301" Type="http://schemas.openxmlformats.org/officeDocument/2006/relationships/oleObject" Target="embeddings/oleObject153.bin"/><Relationship Id="rId300" Type="http://schemas.openxmlformats.org/officeDocument/2006/relationships/oleObject" Target="embeddings/oleObject152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image" Target="media/image139.wmf"/><Relationship Id="rId298" Type="http://schemas.openxmlformats.org/officeDocument/2006/relationships/oleObject" Target="embeddings/oleObject151.bin"/><Relationship Id="rId297" Type="http://schemas.openxmlformats.org/officeDocument/2006/relationships/oleObject" Target="embeddings/oleObject150.bin"/><Relationship Id="rId296" Type="http://schemas.openxmlformats.org/officeDocument/2006/relationships/oleObject" Target="embeddings/oleObject149.bin"/><Relationship Id="rId295" Type="http://schemas.openxmlformats.org/officeDocument/2006/relationships/image" Target="media/image138.wmf"/><Relationship Id="rId294" Type="http://schemas.openxmlformats.org/officeDocument/2006/relationships/oleObject" Target="embeddings/oleObject148.bin"/><Relationship Id="rId293" Type="http://schemas.openxmlformats.org/officeDocument/2006/relationships/oleObject" Target="embeddings/oleObject147.bin"/><Relationship Id="rId292" Type="http://schemas.openxmlformats.org/officeDocument/2006/relationships/oleObject" Target="embeddings/oleObject146.bin"/><Relationship Id="rId291" Type="http://schemas.openxmlformats.org/officeDocument/2006/relationships/oleObject" Target="embeddings/oleObject145.bin"/><Relationship Id="rId290" Type="http://schemas.openxmlformats.org/officeDocument/2006/relationships/image" Target="media/image137.wmf"/><Relationship Id="rId29" Type="http://schemas.openxmlformats.org/officeDocument/2006/relationships/oleObject" Target="embeddings/oleObject8.bin"/><Relationship Id="rId289" Type="http://schemas.openxmlformats.org/officeDocument/2006/relationships/oleObject" Target="embeddings/oleObject144.bin"/><Relationship Id="rId288" Type="http://schemas.openxmlformats.org/officeDocument/2006/relationships/oleObject" Target="embeddings/oleObject143.bin"/><Relationship Id="rId287" Type="http://schemas.openxmlformats.org/officeDocument/2006/relationships/oleObject" Target="embeddings/oleObject142.bin"/><Relationship Id="rId286" Type="http://schemas.openxmlformats.org/officeDocument/2006/relationships/image" Target="media/image136.png"/><Relationship Id="rId285" Type="http://schemas.openxmlformats.org/officeDocument/2006/relationships/image" Target="media/image135.wmf"/><Relationship Id="rId284" Type="http://schemas.openxmlformats.org/officeDocument/2006/relationships/oleObject" Target="embeddings/oleObject141.bin"/><Relationship Id="rId283" Type="http://schemas.openxmlformats.org/officeDocument/2006/relationships/image" Target="media/image134.wmf"/><Relationship Id="rId282" Type="http://schemas.openxmlformats.org/officeDocument/2006/relationships/oleObject" Target="embeddings/oleObject140.bin"/><Relationship Id="rId281" Type="http://schemas.openxmlformats.org/officeDocument/2006/relationships/image" Target="media/image133.wmf"/><Relationship Id="rId280" Type="http://schemas.openxmlformats.org/officeDocument/2006/relationships/oleObject" Target="embeddings/oleObject139.bin"/><Relationship Id="rId28" Type="http://schemas.openxmlformats.org/officeDocument/2006/relationships/image" Target="media/image12.wmf"/><Relationship Id="rId279" Type="http://schemas.openxmlformats.org/officeDocument/2006/relationships/image" Target="media/image132.wmf"/><Relationship Id="rId278" Type="http://schemas.openxmlformats.org/officeDocument/2006/relationships/oleObject" Target="embeddings/oleObject138.bin"/><Relationship Id="rId277" Type="http://schemas.openxmlformats.org/officeDocument/2006/relationships/image" Target="media/image131.wmf"/><Relationship Id="rId276" Type="http://schemas.openxmlformats.org/officeDocument/2006/relationships/oleObject" Target="embeddings/oleObject137.bin"/><Relationship Id="rId275" Type="http://schemas.openxmlformats.org/officeDocument/2006/relationships/image" Target="media/image130.wmf"/><Relationship Id="rId274" Type="http://schemas.openxmlformats.org/officeDocument/2006/relationships/oleObject" Target="embeddings/oleObject136.bin"/><Relationship Id="rId273" Type="http://schemas.openxmlformats.org/officeDocument/2006/relationships/image" Target="media/image129.wmf"/><Relationship Id="rId272" Type="http://schemas.openxmlformats.org/officeDocument/2006/relationships/oleObject" Target="embeddings/oleObject135.bin"/><Relationship Id="rId271" Type="http://schemas.openxmlformats.org/officeDocument/2006/relationships/image" Target="media/image128.wmf"/><Relationship Id="rId270" Type="http://schemas.openxmlformats.org/officeDocument/2006/relationships/oleObject" Target="embeddings/oleObject134.bin"/><Relationship Id="rId27" Type="http://schemas.openxmlformats.org/officeDocument/2006/relationships/oleObject" Target="embeddings/oleObject7.bin"/><Relationship Id="rId269" Type="http://schemas.openxmlformats.org/officeDocument/2006/relationships/image" Target="media/image127.wmf"/><Relationship Id="rId268" Type="http://schemas.openxmlformats.org/officeDocument/2006/relationships/oleObject" Target="embeddings/oleObject133.bin"/><Relationship Id="rId267" Type="http://schemas.openxmlformats.org/officeDocument/2006/relationships/image" Target="media/image126.wmf"/><Relationship Id="rId266" Type="http://schemas.openxmlformats.org/officeDocument/2006/relationships/oleObject" Target="embeddings/oleObject132.bin"/><Relationship Id="rId265" Type="http://schemas.openxmlformats.org/officeDocument/2006/relationships/image" Target="media/image125.wmf"/><Relationship Id="rId264" Type="http://schemas.openxmlformats.org/officeDocument/2006/relationships/oleObject" Target="embeddings/oleObject131.bin"/><Relationship Id="rId263" Type="http://schemas.openxmlformats.org/officeDocument/2006/relationships/image" Target="media/image124.wmf"/><Relationship Id="rId262" Type="http://schemas.openxmlformats.org/officeDocument/2006/relationships/oleObject" Target="embeddings/oleObject130.bin"/><Relationship Id="rId261" Type="http://schemas.openxmlformats.org/officeDocument/2006/relationships/image" Target="media/image123.wmf"/><Relationship Id="rId260" Type="http://schemas.openxmlformats.org/officeDocument/2006/relationships/oleObject" Target="embeddings/oleObject129.bin"/><Relationship Id="rId26" Type="http://schemas.openxmlformats.org/officeDocument/2006/relationships/image" Target="media/image11.wmf"/><Relationship Id="rId259" Type="http://schemas.openxmlformats.org/officeDocument/2006/relationships/image" Target="media/image122.wmf"/><Relationship Id="rId258" Type="http://schemas.openxmlformats.org/officeDocument/2006/relationships/oleObject" Target="embeddings/oleObject128.bin"/><Relationship Id="rId257" Type="http://schemas.openxmlformats.org/officeDocument/2006/relationships/oleObject" Target="embeddings/oleObject127.bin"/><Relationship Id="rId256" Type="http://schemas.openxmlformats.org/officeDocument/2006/relationships/oleObject" Target="embeddings/oleObject126.bin"/><Relationship Id="rId255" Type="http://schemas.openxmlformats.org/officeDocument/2006/relationships/image" Target="media/image121.png"/><Relationship Id="rId254" Type="http://schemas.openxmlformats.org/officeDocument/2006/relationships/image" Target="media/image120.wmf"/><Relationship Id="rId253" Type="http://schemas.openxmlformats.org/officeDocument/2006/relationships/oleObject" Target="embeddings/oleObject125.bin"/><Relationship Id="rId252" Type="http://schemas.openxmlformats.org/officeDocument/2006/relationships/oleObject" Target="embeddings/oleObject124.bin"/><Relationship Id="rId251" Type="http://schemas.openxmlformats.org/officeDocument/2006/relationships/image" Target="media/image119.wmf"/><Relationship Id="rId250" Type="http://schemas.openxmlformats.org/officeDocument/2006/relationships/oleObject" Target="embeddings/oleObject123.bin"/><Relationship Id="rId25" Type="http://schemas.openxmlformats.org/officeDocument/2006/relationships/oleObject" Target="embeddings/oleObject6.bin"/><Relationship Id="rId249" Type="http://schemas.openxmlformats.org/officeDocument/2006/relationships/image" Target="media/image118.wmf"/><Relationship Id="rId248" Type="http://schemas.openxmlformats.org/officeDocument/2006/relationships/oleObject" Target="embeddings/oleObject122.bin"/><Relationship Id="rId247" Type="http://schemas.openxmlformats.org/officeDocument/2006/relationships/oleObject" Target="embeddings/oleObject121.bin"/><Relationship Id="rId246" Type="http://schemas.openxmlformats.org/officeDocument/2006/relationships/image" Target="media/image117.wmf"/><Relationship Id="rId245" Type="http://schemas.openxmlformats.org/officeDocument/2006/relationships/oleObject" Target="embeddings/oleObject120.bin"/><Relationship Id="rId244" Type="http://schemas.openxmlformats.org/officeDocument/2006/relationships/oleObject" Target="embeddings/oleObject119.bin"/><Relationship Id="rId243" Type="http://schemas.openxmlformats.org/officeDocument/2006/relationships/image" Target="media/image116.wmf"/><Relationship Id="rId242" Type="http://schemas.openxmlformats.org/officeDocument/2006/relationships/oleObject" Target="embeddings/oleObject118.bin"/><Relationship Id="rId241" Type="http://schemas.openxmlformats.org/officeDocument/2006/relationships/image" Target="media/image115.wmf"/><Relationship Id="rId240" Type="http://schemas.openxmlformats.org/officeDocument/2006/relationships/oleObject" Target="embeddings/oleObject117.bin"/><Relationship Id="rId24" Type="http://schemas.openxmlformats.org/officeDocument/2006/relationships/image" Target="media/image10.wmf"/><Relationship Id="rId239" Type="http://schemas.openxmlformats.org/officeDocument/2006/relationships/oleObject" Target="embeddings/oleObject116.bin"/><Relationship Id="rId238" Type="http://schemas.openxmlformats.org/officeDocument/2006/relationships/image" Target="media/image114.wmf"/><Relationship Id="rId237" Type="http://schemas.openxmlformats.org/officeDocument/2006/relationships/oleObject" Target="embeddings/oleObject115.bin"/><Relationship Id="rId236" Type="http://schemas.openxmlformats.org/officeDocument/2006/relationships/image" Target="media/image113.wmf"/><Relationship Id="rId235" Type="http://schemas.openxmlformats.org/officeDocument/2006/relationships/oleObject" Target="embeddings/oleObject114.bin"/><Relationship Id="rId234" Type="http://schemas.openxmlformats.org/officeDocument/2006/relationships/oleObject" Target="embeddings/oleObject113.bin"/><Relationship Id="rId233" Type="http://schemas.openxmlformats.org/officeDocument/2006/relationships/image" Target="media/image112.png"/><Relationship Id="rId232" Type="http://schemas.openxmlformats.org/officeDocument/2006/relationships/oleObject" Target="embeddings/oleObject112.bin"/><Relationship Id="rId231" Type="http://schemas.openxmlformats.org/officeDocument/2006/relationships/image" Target="media/image111.wmf"/><Relationship Id="rId230" Type="http://schemas.openxmlformats.org/officeDocument/2006/relationships/oleObject" Target="embeddings/oleObject111.bin"/><Relationship Id="rId23" Type="http://schemas.openxmlformats.org/officeDocument/2006/relationships/oleObject" Target="embeddings/oleObject5.bin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0.wmf"/><Relationship Id="rId227" Type="http://schemas.openxmlformats.org/officeDocument/2006/relationships/oleObject" Target="embeddings/oleObject109.bin"/><Relationship Id="rId226" Type="http://schemas.openxmlformats.org/officeDocument/2006/relationships/image" Target="media/image109.wmf"/><Relationship Id="rId225" Type="http://schemas.openxmlformats.org/officeDocument/2006/relationships/oleObject" Target="embeddings/oleObject108.bin"/><Relationship Id="rId224" Type="http://schemas.openxmlformats.org/officeDocument/2006/relationships/image" Target="media/image108.wmf"/><Relationship Id="rId223" Type="http://schemas.openxmlformats.org/officeDocument/2006/relationships/oleObject" Target="embeddings/oleObject107.bin"/><Relationship Id="rId222" Type="http://schemas.openxmlformats.org/officeDocument/2006/relationships/oleObject" Target="embeddings/oleObject106.bin"/><Relationship Id="rId221" Type="http://schemas.openxmlformats.org/officeDocument/2006/relationships/image" Target="media/image107.wmf"/><Relationship Id="rId220" Type="http://schemas.openxmlformats.org/officeDocument/2006/relationships/oleObject" Target="embeddings/oleObject105.bin"/><Relationship Id="rId22" Type="http://schemas.openxmlformats.org/officeDocument/2006/relationships/image" Target="media/image9.wmf"/><Relationship Id="rId219" Type="http://schemas.openxmlformats.org/officeDocument/2006/relationships/oleObject" Target="embeddings/oleObject104.bin"/><Relationship Id="rId218" Type="http://schemas.openxmlformats.org/officeDocument/2006/relationships/oleObject" Target="embeddings/oleObject103.bin"/><Relationship Id="rId217" Type="http://schemas.openxmlformats.org/officeDocument/2006/relationships/oleObject" Target="embeddings/oleObject102.bin"/><Relationship Id="rId216" Type="http://schemas.openxmlformats.org/officeDocument/2006/relationships/image" Target="media/image106.wmf"/><Relationship Id="rId215" Type="http://schemas.openxmlformats.org/officeDocument/2006/relationships/oleObject" Target="embeddings/oleObject101.bin"/><Relationship Id="rId214" Type="http://schemas.openxmlformats.org/officeDocument/2006/relationships/image" Target="media/image105.wmf"/><Relationship Id="rId213" Type="http://schemas.openxmlformats.org/officeDocument/2006/relationships/oleObject" Target="embeddings/oleObject100.bin"/><Relationship Id="rId212" Type="http://schemas.openxmlformats.org/officeDocument/2006/relationships/oleObject" Target="embeddings/oleObject99.bin"/><Relationship Id="rId211" Type="http://schemas.openxmlformats.org/officeDocument/2006/relationships/oleObject" Target="embeddings/oleObject98.bin"/><Relationship Id="rId210" Type="http://schemas.openxmlformats.org/officeDocument/2006/relationships/oleObject" Target="embeddings/oleObject97.bin"/><Relationship Id="rId21" Type="http://schemas.openxmlformats.org/officeDocument/2006/relationships/oleObject" Target="embeddings/oleObject4.bin"/><Relationship Id="rId209" Type="http://schemas.openxmlformats.org/officeDocument/2006/relationships/image" Target="media/image104.png"/><Relationship Id="rId208" Type="http://schemas.openxmlformats.org/officeDocument/2006/relationships/image" Target="media/image103.wmf"/><Relationship Id="rId207" Type="http://schemas.openxmlformats.org/officeDocument/2006/relationships/oleObject" Target="embeddings/oleObject96.bin"/><Relationship Id="rId206" Type="http://schemas.openxmlformats.org/officeDocument/2006/relationships/image" Target="media/image102.wmf"/><Relationship Id="rId205" Type="http://schemas.openxmlformats.org/officeDocument/2006/relationships/oleObject" Target="embeddings/oleObject95.bin"/><Relationship Id="rId204" Type="http://schemas.openxmlformats.org/officeDocument/2006/relationships/image" Target="media/image101.wmf"/><Relationship Id="rId203" Type="http://schemas.openxmlformats.org/officeDocument/2006/relationships/oleObject" Target="embeddings/oleObject94.bin"/><Relationship Id="rId202" Type="http://schemas.openxmlformats.org/officeDocument/2006/relationships/oleObject" Target="embeddings/oleObject93.bin"/><Relationship Id="rId201" Type="http://schemas.openxmlformats.org/officeDocument/2006/relationships/oleObject" Target="embeddings/oleObject92.bin"/><Relationship Id="rId200" Type="http://schemas.openxmlformats.org/officeDocument/2006/relationships/image" Target="media/image100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91.bin"/><Relationship Id="rId198" Type="http://schemas.openxmlformats.org/officeDocument/2006/relationships/oleObject" Target="embeddings/oleObject90.bin"/><Relationship Id="rId197" Type="http://schemas.openxmlformats.org/officeDocument/2006/relationships/image" Target="media/image99.png"/><Relationship Id="rId196" Type="http://schemas.openxmlformats.org/officeDocument/2006/relationships/image" Target="media/image98.wmf"/><Relationship Id="rId195" Type="http://schemas.openxmlformats.org/officeDocument/2006/relationships/image" Target="media/image97.png"/><Relationship Id="rId194" Type="http://schemas.openxmlformats.org/officeDocument/2006/relationships/oleObject" Target="embeddings/oleObject89.bin"/><Relationship Id="rId193" Type="http://schemas.openxmlformats.org/officeDocument/2006/relationships/image" Target="media/image96.wmf"/><Relationship Id="rId192" Type="http://schemas.openxmlformats.org/officeDocument/2006/relationships/oleObject" Target="embeddings/oleObject88.bin"/><Relationship Id="rId191" Type="http://schemas.openxmlformats.org/officeDocument/2006/relationships/image" Target="media/image95.wmf"/><Relationship Id="rId190" Type="http://schemas.openxmlformats.org/officeDocument/2006/relationships/oleObject" Target="embeddings/oleObject87.bin"/><Relationship Id="rId19" Type="http://schemas.openxmlformats.org/officeDocument/2006/relationships/oleObject" Target="embeddings/oleObject3.bin"/><Relationship Id="rId189" Type="http://schemas.openxmlformats.org/officeDocument/2006/relationships/image" Target="media/image94.wmf"/><Relationship Id="rId188" Type="http://schemas.openxmlformats.org/officeDocument/2006/relationships/oleObject" Target="embeddings/oleObject86.bin"/><Relationship Id="rId187" Type="http://schemas.openxmlformats.org/officeDocument/2006/relationships/image" Target="media/image93.png"/><Relationship Id="rId186" Type="http://schemas.openxmlformats.org/officeDocument/2006/relationships/image" Target="media/image92.wmf"/><Relationship Id="rId185" Type="http://schemas.openxmlformats.org/officeDocument/2006/relationships/oleObject" Target="embeddings/oleObject85.bin"/><Relationship Id="rId184" Type="http://schemas.openxmlformats.org/officeDocument/2006/relationships/oleObject" Target="embeddings/oleObject84.bin"/><Relationship Id="rId183" Type="http://schemas.openxmlformats.org/officeDocument/2006/relationships/image" Target="media/image91.wmf"/><Relationship Id="rId182" Type="http://schemas.openxmlformats.org/officeDocument/2006/relationships/oleObject" Target="embeddings/oleObject83.bin"/><Relationship Id="rId181" Type="http://schemas.openxmlformats.org/officeDocument/2006/relationships/oleObject" Target="embeddings/oleObject82.bin"/><Relationship Id="rId180" Type="http://schemas.openxmlformats.org/officeDocument/2006/relationships/image" Target="media/image90.wmf"/><Relationship Id="rId18" Type="http://schemas.openxmlformats.org/officeDocument/2006/relationships/image" Target="media/image7.wmf"/><Relationship Id="rId179" Type="http://schemas.openxmlformats.org/officeDocument/2006/relationships/oleObject" Target="embeddings/oleObject81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0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79.bin"/><Relationship Id="rId174" Type="http://schemas.openxmlformats.org/officeDocument/2006/relationships/oleObject" Target="embeddings/oleObject78.bin"/><Relationship Id="rId173" Type="http://schemas.openxmlformats.org/officeDocument/2006/relationships/image" Target="media/image87.wmf"/><Relationship Id="rId172" Type="http://schemas.openxmlformats.org/officeDocument/2006/relationships/oleObject" Target="embeddings/oleObject77.bin"/><Relationship Id="rId171" Type="http://schemas.openxmlformats.org/officeDocument/2006/relationships/image" Target="media/image86.wmf"/><Relationship Id="rId170" Type="http://schemas.openxmlformats.org/officeDocument/2006/relationships/oleObject" Target="embeddings/oleObject76.bin"/><Relationship Id="rId17" Type="http://schemas.openxmlformats.org/officeDocument/2006/relationships/oleObject" Target="embeddings/oleObject2.bin"/><Relationship Id="rId169" Type="http://schemas.openxmlformats.org/officeDocument/2006/relationships/image" Target="media/image85.wmf"/><Relationship Id="rId168" Type="http://schemas.openxmlformats.org/officeDocument/2006/relationships/oleObject" Target="embeddings/oleObject75.bin"/><Relationship Id="rId167" Type="http://schemas.openxmlformats.org/officeDocument/2006/relationships/image" Target="media/image84.wmf"/><Relationship Id="rId166" Type="http://schemas.openxmlformats.org/officeDocument/2006/relationships/oleObject" Target="embeddings/oleObject74.bin"/><Relationship Id="rId165" Type="http://schemas.openxmlformats.org/officeDocument/2006/relationships/image" Target="media/image83.png"/><Relationship Id="rId164" Type="http://schemas.openxmlformats.org/officeDocument/2006/relationships/image" Target="media/image82.wmf"/><Relationship Id="rId163" Type="http://schemas.openxmlformats.org/officeDocument/2006/relationships/oleObject" Target="embeddings/oleObject73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2.bin"/><Relationship Id="rId160" Type="http://schemas.openxmlformats.org/officeDocument/2006/relationships/image" Target="media/image80.wmf"/><Relationship Id="rId16" Type="http://schemas.openxmlformats.org/officeDocument/2006/relationships/image" Target="media/image6.png"/><Relationship Id="rId159" Type="http://schemas.openxmlformats.org/officeDocument/2006/relationships/oleObject" Target="embeddings/oleObject71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0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69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68.bin"/><Relationship Id="rId152" Type="http://schemas.openxmlformats.org/officeDocument/2006/relationships/oleObject" Target="embeddings/oleObject67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66.bin"/><Relationship Id="rId15" Type="http://schemas.openxmlformats.org/officeDocument/2006/relationships/image" Target="media/image5.png"/><Relationship Id="rId149" Type="http://schemas.openxmlformats.org/officeDocument/2006/relationships/image" Target="media/image75.wmf"/><Relationship Id="rId148" Type="http://schemas.openxmlformats.org/officeDocument/2006/relationships/oleObject" Target="embeddings/oleObject65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64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3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2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1.bin"/><Relationship Id="rId14" Type="http://schemas.openxmlformats.org/officeDocument/2006/relationships/image" Target="media/image4.png"/><Relationship Id="rId139" Type="http://schemas.openxmlformats.org/officeDocument/2006/relationships/image" Target="media/image70.wmf"/><Relationship Id="rId138" Type="http://schemas.openxmlformats.org/officeDocument/2006/relationships/oleObject" Target="embeddings/oleObject60.bin"/><Relationship Id="rId137" Type="http://schemas.openxmlformats.org/officeDocument/2006/relationships/oleObject" Target="embeddings/oleObject59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58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57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56.bin"/><Relationship Id="rId130" Type="http://schemas.openxmlformats.org/officeDocument/2006/relationships/image" Target="media/image66.wmf"/><Relationship Id="rId13" Type="http://schemas.openxmlformats.org/officeDocument/2006/relationships/image" Target="media/image3.png"/><Relationship Id="rId129" Type="http://schemas.openxmlformats.org/officeDocument/2006/relationships/oleObject" Target="embeddings/oleObject55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54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3.bin"/><Relationship Id="rId124" Type="http://schemas.openxmlformats.org/officeDocument/2006/relationships/image" Target="media/image63.png"/><Relationship Id="rId123" Type="http://schemas.openxmlformats.org/officeDocument/2006/relationships/image" Target="media/image62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1.bin"/><Relationship Id="rId12" Type="http://schemas.openxmlformats.org/officeDocument/2006/relationships/image" Target="media/image2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0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49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48.bin"/><Relationship Id="rId113" Type="http://schemas.openxmlformats.org/officeDocument/2006/relationships/oleObject" Target="embeddings/oleObject47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46.bin"/><Relationship Id="rId110" Type="http://schemas.openxmlformats.org/officeDocument/2006/relationships/image" Target="media/image56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5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53.png"/><Relationship Id="rId103" Type="http://schemas.openxmlformats.org/officeDocument/2006/relationships/image" Target="media/image52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2599</Words>
  <Characters>2835</Characters>
  <Lines>0</Lines>
  <Paragraphs>0</Paragraphs>
  <TotalTime>5</TotalTime>
  <ScaleCrop>false</ScaleCrop>
  <LinksUpToDate>false</LinksUpToDate>
  <CharactersWithSpaces>2958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2024-06-20T21:00:00Z</dcterms:created>
  <dc:creator>学科网试题生产平台</dc:creator>
  <dc:description>3522663681155072</dc:description>
  <cp:lastModifiedBy>上帝掷骰子吗</cp:lastModifiedBy>
  <dcterms:modified xsi:type="dcterms:W3CDTF">2026-02-09T05:08:35Z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EEA95D94FAE6415CA4368E61039BBFE5_12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